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146D" w14:textId="60CD568D" w:rsidR="003E0E0E" w:rsidRPr="00A65DCD" w:rsidRDefault="00556B25" w:rsidP="00B06B5F">
      <w:pPr>
        <w:spacing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5DCD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ข้อเสนอแนะเพิ่มเติมในการประเมินโครงการวิจัย</w:t>
      </w:r>
      <w:r w:rsidR="00E636F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65DCD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="00455A1A" w:rsidRPr="00A65DCD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E636F1">
        <w:rPr>
          <w:rFonts w:ascii="TH SarabunPSK" w:hAnsi="TH SarabunPSK" w:cs="TH SarabunPSK" w:hint="cs"/>
          <w:b/>
          <w:bCs/>
          <w:sz w:val="36"/>
          <w:szCs w:val="36"/>
          <w:cs/>
        </w:rPr>
        <w:t>70</w:t>
      </w:r>
    </w:p>
    <w:p w14:paraId="7EC2A39D" w14:textId="577FBE47" w:rsidR="00EF042E" w:rsidRPr="00AC1F62" w:rsidRDefault="00105EC6" w:rsidP="00B06B5F">
      <w:pPr>
        <w:spacing w:line="264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211C8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ชุดโครงการ/</w:t>
      </w:r>
      <w:r w:rsidRPr="009211C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="00C52574" w:rsidRPr="00AC1F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AC1F62" w:rsidRPr="00AC1F6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6966B82" w14:textId="43A72275" w:rsidR="00EF042E" w:rsidRPr="00A65DCD" w:rsidRDefault="00EF042E" w:rsidP="00B06B5F">
      <w:pPr>
        <w:spacing w:line="264" w:lineRule="auto"/>
        <w:ind w:firstLine="11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0583" w:type="dxa"/>
        <w:tblInd w:w="-147" w:type="dxa"/>
        <w:tblLook w:val="04A0" w:firstRow="1" w:lastRow="0" w:firstColumn="1" w:lastColumn="0" w:noHBand="0" w:noVBand="1"/>
      </w:tblPr>
      <w:tblGrid>
        <w:gridCol w:w="6091"/>
        <w:gridCol w:w="897"/>
        <w:gridCol w:w="897"/>
        <w:gridCol w:w="898"/>
        <w:gridCol w:w="897"/>
        <w:gridCol w:w="903"/>
      </w:tblGrid>
      <w:tr w:rsidR="001C3B07" w14:paraId="2ABBE980" w14:textId="4E30EBA0" w:rsidTr="00FA74BA">
        <w:tc>
          <w:tcPr>
            <w:tcW w:w="6091" w:type="dxa"/>
          </w:tcPr>
          <w:p w14:paraId="41ABEC21" w14:textId="130FD0E3" w:rsidR="001C3B07" w:rsidRDefault="001C3B07" w:rsidP="00B06B5F">
            <w:pPr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60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แนวทางการประเมินโครงการวิจัย </w:t>
            </w:r>
          </w:p>
        </w:tc>
        <w:tc>
          <w:tcPr>
            <w:tcW w:w="897" w:type="dxa"/>
          </w:tcPr>
          <w:p w14:paraId="3C9394D9" w14:textId="58D8F35F" w:rsidR="001C3B07" w:rsidRPr="001C3B07" w:rsidRDefault="001C3B07" w:rsidP="00B06B5F">
            <w:pPr>
              <w:spacing w:line="264" w:lineRule="auto"/>
              <w:ind w:left="-136" w:right="-18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3B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897" w:type="dxa"/>
          </w:tcPr>
          <w:p w14:paraId="30ED6C02" w14:textId="5C8E6C46" w:rsidR="001C3B07" w:rsidRPr="001C3B07" w:rsidRDefault="001C3B07" w:rsidP="00B06B5F">
            <w:pPr>
              <w:spacing w:line="264" w:lineRule="auto"/>
              <w:ind w:left="-136" w:right="-18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3B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  <w:tc>
          <w:tcPr>
            <w:tcW w:w="898" w:type="dxa"/>
          </w:tcPr>
          <w:p w14:paraId="52964782" w14:textId="611C8029" w:rsidR="001C3B07" w:rsidRPr="001C3B07" w:rsidRDefault="001C3B07" w:rsidP="00B06B5F">
            <w:pPr>
              <w:spacing w:line="264" w:lineRule="auto"/>
              <w:ind w:left="-136" w:right="-18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3B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897" w:type="dxa"/>
          </w:tcPr>
          <w:p w14:paraId="677D2969" w14:textId="08E41963" w:rsidR="001C3B07" w:rsidRPr="001C3B07" w:rsidRDefault="001C3B07" w:rsidP="00B06B5F">
            <w:pPr>
              <w:spacing w:line="264" w:lineRule="auto"/>
              <w:ind w:left="-136" w:right="-18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3B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น้อย</w:t>
            </w:r>
          </w:p>
        </w:tc>
        <w:tc>
          <w:tcPr>
            <w:tcW w:w="903" w:type="dxa"/>
          </w:tcPr>
          <w:p w14:paraId="45CC3E6E" w14:textId="0851F859" w:rsidR="001C3B07" w:rsidRPr="001C3B07" w:rsidRDefault="001C3B07" w:rsidP="00B06B5F">
            <w:pPr>
              <w:spacing w:line="264" w:lineRule="auto"/>
              <w:ind w:left="-136" w:right="-18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C3B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น้อยที่สุด</w:t>
            </w:r>
          </w:p>
        </w:tc>
      </w:tr>
      <w:tr w:rsidR="001C3B07" w14:paraId="70CACC45" w14:textId="4783CB9E" w:rsidTr="00FA74BA">
        <w:tc>
          <w:tcPr>
            <w:tcW w:w="6091" w:type="dxa"/>
          </w:tcPr>
          <w:p w14:paraId="431F3E84" w14:textId="60C08E33" w:rsidR="001C3B07" w:rsidRPr="001C3B07" w:rsidRDefault="001C3B07" w:rsidP="00B06B5F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spacing w:line="264" w:lineRule="auto"/>
              <w:ind w:left="322" w:hanging="32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ความสำคัญและความสอดคล้องของประเด็นวิจัยกับยุทธศาสตร์ชาติ</w:t>
            </w:r>
          </w:p>
        </w:tc>
        <w:tc>
          <w:tcPr>
            <w:tcW w:w="897" w:type="dxa"/>
          </w:tcPr>
          <w:p w14:paraId="23F5D1F9" w14:textId="78CECCFF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97" w:type="dxa"/>
          </w:tcPr>
          <w:p w14:paraId="26B0C902" w14:textId="77777777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8" w:type="dxa"/>
          </w:tcPr>
          <w:p w14:paraId="068FD572" w14:textId="1F554E7D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7" w:type="dxa"/>
          </w:tcPr>
          <w:p w14:paraId="7664775D" w14:textId="6A4224EF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3" w:type="dxa"/>
          </w:tcPr>
          <w:p w14:paraId="26273515" w14:textId="47AA96B5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3B07" w14:paraId="11BEFEC8" w14:textId="492C2173" w:rsidTr="00FA74BA">
        <w:tc>
          <w:tcPr>
            <w:tcW w:w="6091" w:type="dxa"/>
          </w:tcPr>
          <w:p w14:paraId="5B27DF9E" w14:textId="1FB44535" w:rsidR="001C3B07" w:rsidRPr="001F0B61" w:rsidRDefault="001C3B07" w:rsidP="00B06B5F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spacing w:line="264" w:lineRule="auto"/>
              <w:ind w:left="322" w:hanging="32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ความคุ้มค่าของ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ผลผลิต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ที่เกิดจาก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โครงการวิจัย</w:t>
            </w:r>
            <w:r w:rsidR="00FA74B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เมื่อพิจารณา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ณที่เสนอขอ </w:t>
            </w:r>
          </w:p>
        </w:tc>
        <w:tc>
          <w:tcPr>
            <w:tcW w:w="897" w:type="dxa"/>
          </w:tcPr>
          <w:p w14:paraId="117D3715" w14:textId="77777777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3D787A17" w14:textId="77777777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</w:tcPr>
          <w:p w14:paraId="22E8811D" w14:textId="671C2306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5E966D9E" w14:textId="56FC2A1D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" w:type="dxa"/>
          </w:tcPr>
          <w:p w14:paraId="3D0C02CF" w14:textId="07443448" w:rsidR="001C3B07" w:rsidRDefault="001C3B07" w:rsidP="00B06B5F">
            <w:pPr>
              <w:pStyle w:val="a5"/>
              <w:spacing w:line="264" w:lineRule="auto"/>
              <w:ind w:left="211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3B07" w14:paraId="14A70227" w14:textId="10D4845C" w:rsidTr="00FA74BA">
        <w:tc>
          <w:tcPr>
            <w:tcW w:w="6091" w:type="dxa"/>
          </w:tcPr>
          <w:p w14:paraId="409FB2B3" w14:textId="61CFBE7F" w:rsidR="001C3B07" w:rsidRPr="001C3B07" w:rsidRDefault="001C3B07" w:rsidP="00B06B5F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spacing w:line="264" w:lineRule="auto"/>
              <w:ind w:left="322" w:hanging="3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ศักยภาพที่จะเสนอขอรับทุน </w:t>
            </w:r>
            <w:r w:rsidRPr="00C34A50">
              <w:rPr>
                <w:rFonts w:ascii="TH SarabunPSK" w:hAnsi="TH SarabunPSK" w:cs="TH SarabunPSK"/>
                <w:sz w:val="32"/>
                <w:szCs w:val="32"/>
              </w:rPr>
              <w:t xml:space="preserve">Strategic Fund 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34A50">
              <w:rPr>
                <w:rFonts w:ascii="TH SarabunPSK" w:hAnsi="TH SarabunPSK" w:cs="TH SarabunPSK"/>
                <w:sz w:val="32"/>
                <w:szCs w:val="32"/>
              </w:rPr>
              <w:t>SF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C34A50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 </w:t>
            </w:r>
            <w:r w:rsidRPr="00C34A50">
              <w:rPr>
                <w:rFonts w:ascii="TH SarabunPSK" w:hAnsi="TH SarabunPSK" w:cs="TH SarabunPSK"/>
                <w:sz w:val="32"/>
                <w:szCs w:val="32"/>
              </w:rPr>
              <w:t>PMU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ต่างๆ 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สวก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วช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สวรส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บพข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บพค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r w:rsidRPr="00C34A50">
              <w:rPr>
                <w:rFonts w:ascii="TH SarabunPSK" w:hAnsi="TH SarabunPSK" w:cs="TH SarabunPSK" w:hint="cs"/>
                <w:sz w:val="32"/>
                <w:szCs w:val="32"/>
                <w:cs/>
              </w:rPr>
              <w:t>บพท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  <w:r w:rsidRPr="00C34A50">
              <w:rPr>
                <w:rFonts w:ascii="TH SarabunPSK" w:hAnsi="TH SarabunPSK" w:cs="TH SarabunPSK"/>
                <w:sz w:val="32"/>
                <w:szCs w:val="32"/>
              </w:rPr>
              <w:t>NIA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34A50">
              <w:rPr>
                <w:rFonts w:ascii="TH SarabunPSK" w:hAnsi="TH SarabunPSK" w:cs="TH SarabunPSK"/>
                <w:sz w:val="32"/>
                <w:szCs w:val="32"/>
              </w:rPr>
              <w:t>NVI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34A50">
              <w:rPr>
                <w:rFonts w:ascii="TH SarabunPSK" w:hAnsi="TH SarabunPSK" w:cs="TH SarabunPSK"/>
                <w:sz w:val="32"/>
                <w:szCs w:val="32"/>
              </w:rPr>
              <w:t>TCELS</w:t>
            </w:r>
            <w:r w:rsidRPr="00C34A5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A74B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หลังโครงการเสร็จสิ้น</w:t>
            </w:r>
          </w:p>
        </w:tc>
        <w:tc>
          <w:tcPr>
            <w:tcW w:w="897" w:type="dxa"/>
          </w:tcPr>
          <w:p w14:paraId="01301342" w14:textId="77777777" w:rsidR="001C3B07" w:rsidRPr="00C34A50" w:rsidRDefault="001C3B07" w:rsidP="00B06B5F">
            <w:pPr>
              <w:pStyle w:val="a5"/>
              <w:spacing w:line="264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184AA652" w14:textId="77777777" w:rsidR="001C3B07" w:rsidRPr="00C34A50" w:rsidRDefault="001C3B07" w:rsidP="00B06B5F">
            <w:pPr>
              <w:pStyle w:val="a5"/>
              <w:spacing w:line="264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</w:tcPr>
          <w:p w14:paraId="4AA51DA9" w14:textId="51F0A72F" w:rsidR="001C3B07" w:rsidRPr="00C34A50" w:rsidRDefault="001C3B07" w:rsidP="00B06B5F">
            <w:pPr>
              <w:pStyle w:val="a5"/>
              <w:spacing w:line="264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0DDBFD94" w14:textId="4CAE0290" w:rsidR="001C3B07" w:rsidRPr="00C34A50" w:rsidRDefault="001C3B07" w:rsidP="00B06B5F">
            <w:pPr>
              <w:pStyle w:val="a5"/>
              <w:spacing w:line="264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" w:type="dxa"/>
          </w:tcPr>
          <w:p w14:paraId="43E68A00" w14:textId="4BF840D5" w:rsidR="001C3B07" w:rsidRPr="00C34A50" w:rsidRDefault="001C3B07" w:rsidP="00B06B5F">
            <w:pPr>
              <w:pStyle w:val="a5"/>
              <w:spacing w:line="264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3B07" w14:paraId="792A8290" w14:textId="7E48EDE6" w:rsidTr="00FA74BA">
        <w:tc>
          <w:tcPr>
            <w:tcW w:w="6091" w:type="dxa"/>
          </w:tcPr>
          <w:p w14:paraId="7A96759A" w14:textId="6E0D85A7" w:rsidR="001C3B07" w:rsidRPr="00E85140" w:rsidRDefault="001C3B07" w:rsidP="00B06B5F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spacing w:line="264" w:lineRule="auto"/>
              <w:ind w:left="322" w:hanging="3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โครงการวิจัยมีความเป็นงานวิจัยขั้นมูลฐาน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Fundamental Research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97" w:type="dxa"/>
          </w:tcPr>
          <w:p w14:paraId="677FEE6E" w14:textId="77777777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3272FAE9" w14:textId="77777777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</w:tcPr>
          <w:p w14:paraId="49BCF5CD" w14:textId="02DB4F04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3428CCFF" w14:textId="3B6FC3F2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" w:type="dxa"/>
          </w:tcPr>
          <w:p w14:paraId="4EDB90D5" w14:textId="4B9BD435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3B07" w14:paraId="1BB0C5FF" w14:textId="58501405" w:rsidTr="00FA74BA">
        <w:tc>
          <w:tcPr>
            <w:tcW w:w="6091" w:type="dxa"/>
          </w:tcPr>
          <w:p w14:paraId="06B9A9B9" w14:textId="4E8C61C8" w:rsidR="001C3B07" w:rsidRDefault="001C3B07" w:rsidP="00B06B5F">
            <w:pPr>
              <w:pStyle w:val="a5"/>
              <w:numPr>
                <w:ilvl w:val="0"/>
                <w:numId w:val="10"/>
              </w:numPr>
              <w:tabs>
                <w:tab w:val="left" w:pos="322"/>
              </w:tabs>
              <w:spacing w:line="264" w:lineRule="auto"/>
              <w:ind w:left="322" w:hanging="3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แนวโน้มที่โครงการวิจัยนี้จะถูก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disrupt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ในอีก 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ปีข้างหน้า</w:t>
            </w:r>
          </w:p>
        </w:tc>
        <w:tc>
          <w:tcPr>
            <w:tcW w:w="897" w:type="dxa"/>
          </w:tcPr>
          <w:p w14:paraId="1C6621E6" w14:textId="77777777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15369513" w14:textId="77777777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8" w:type="dxa"/>
          </w:tcPr>
          <w:p w14:paraId="24BBFFE1" w14:textId="001087CE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7" w:type="dxa"/>
          </w:tcPr>
          <w:p w14:paraId="55F849C7" w14:textId="712E9FF9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3" w:type="dxa"/>
          </w:tcPr>
          <w:p w14:paraId="131CD916" w14:textId="1C4D2104" w:rsidR="001C3B07" w:rsidRDefault="001C3B07" w:rsidP="00B06B5F">
            <w:pPr>
              <w:pStyle w:val="a5"/>
              <w:spacing w:line="264" w:lineRule="auto"/>
              <w:ind w:left="21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684D" w14:paraId="482F8617" w14:textId="54C0EF97" w:rsidTr="00FA74BA">
        <w:tc>
          <w:tcPr>
            <w:tcW w:w="10583" w:type="dxa"/>
            <w:gridSpan w:val="6"/>
          </w:tcPr>
          <w:p w14:paraId="6D3BFCBA" w14:textId="77777777" w:rsidR="0044684D" w:rsidRPr="00C34A50" w:rsidRDefault="0044684D" w:rsidP="00B06B5F">
            <w:pPr>
              <w:pStyle w:val="a5"/>
              <w:spacing w:line="264" w:lineRule="auto"/>
              <w:ind w:left="360" w:right="-5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34A5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สรุปผลการพิจารณา</w:t>
            </w:r>
          </w:p>
          <w:p w14:paraId="315B5213" w14:textId="77777777" w:rsidR="0044684D" w:rsidRDefault="0044684D" w:rsidP="00B06B5F">
            <w:pPr>
              <w:pStyle w:val="a5"/>
              <w:tabs>
                <w:tab w:val="left" w:pos="567"/>
                <w:tab w:val="left" w:pos="993"/>
                <w:tab w:val="left" w:pos="2835"/>
                <w:tab w:val="left" w:pos="3261"/>
              </w:tabs>
              <w:spacing w:line="264" w:lineRule="auto"/>
              <w:ind w:left="0" w:right="-52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82DBC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</w:t>
            </w:r>
            <w:r w:rsidRPr="00D82DBC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08B46274" w14:textId="022D2A3A" w:rsidR="0044684D" w:rsidRPr="00C34A50" w:rsidRDefault="0044684D" w:rsidP="00B06B5F">
            <w:pPr>
              <w:pStyle w:val="a5"/>
              <w:tabs>
                <w:tab w:val="left" w:pos="567"/>
                <w:tab w:val="left" w:pos="993"/>
              </w:tabs>
              <w:spacing w:line="264" w:lineRule="auto"/>
              <w:ind w:left="360" w:right="-52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82DB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ไม่สนับสนุน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A74BA">
              <w:rPr>
                <w:rFonts w:ascii="TH SarabunPSK" w:hAnsi="TH SarabunPSK" w:cs="TH SarabunPSK" w:hint="cs"/>
                <w:cs/>
              </w:rPr>
              <w:t>โปรด</w:t>
            </w:r>
            <w:r>
              <w:rPr>
                <w:rFonts w:ascii="TH SarabunPSK" w:hAnsi="TH SarabunPSK" w:cs="TH SarabunPSK" w:hint="cs"/>
                <w:cs/>
              </w:rPr>
              <w:t>ระบุเหตุผล....................................................................................................</w:t>
            </w:r>
            <w:r w:rsidRPr="0044684D">
              <w:rPr>
                <w:rFonts w:ascii="TH SarabunPSK" w:hAnsi="TH SarabunPSK" w:cs="TH SarabunPSK" w:hint="cs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cs/>
              </w:rPr>
              <w:t>...</w:t>
            </w:r>
            <w:r w:rsidRPr="0044684D">
              <w:rPr>
                <w:rFonts w:ascii="TH SarabunPSK" w:hAnsi="TH SarabunPSK" w:cs="TH SarabunPSK" w:hint="cs"/>
                <w:cs/>
              </w:rPr>
              <w:t>.................</w:t>
            </w:r>
            <w:r w:rsidR="00455C57">
              <w:rPr>
                <w:rFonts w:ascii="TH SarabunPSK" w:hAnsi="TH SarabunPSK" w:cs="TH SarabunPSK" w:hint="cs"/>
                <w:cs/>
              </w:rPr>
              <w:t>..............</w:t>
            </w:r>
            <w:r w:rsidR="00455C57">
              <w:rPr>
                <w:rFonts w:ascii="TH SarabunPSK" w:hAnsi="TH SarabunPSK" w:cs="TH SarabunPSK"/>
                <w:cs/>
              </w:rPr>
              <w:br/>
            </w:r>
            <w:r w:rsidR="00455C57">
              <w:rPr>
                <w:rFonts w:ascii="TH SarabunPSK" w:hAnsi="TH SarabunPSK" w:cs="TH SarabunPSK"/>
                <w:cs/>
              </w:rPr>
              <w:tab/>
            </w:r>
            <w:r w:rsidR="00455C57">
              <w:rPr>
                <w:rFonts w:ascii="TH SarabunPSK" w:hAnsi="TH SarabunPSK" w:cs="TH SarabunPSK"/>
                <w:cs/>
              </w:rPr>
              <w:tab/>
            </w:r>
            <w:r w:rsidR="00455C5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  <w:r w:rsidR="00455C57">
              <w:rPr>
                <w:rFonts w:ascii="TH SarabunPSK" w:hAnsi="TH SarabunPSK" w:cs="TH SarabunPSK"/>
                <w:cs/>
              </w:rPr>
              <w:br/>
            </w:r>
            <w:r w:rsidR="00455C57">
              <w:rPr>
                <w:rFonts w:ascii="TH SarabunPSK" w:hAnsi="TH SarabunPSK" w:cs="TH SarabunPSK"/>
                <w:cs/>
              </w:rPr>
              <w:tab/>
            </w:r>
            <w:r w:rsidR="00455C57">
              <w:rPr>
                <w:rFonts w:ascii="TH SarabunPSK" w:hAnsi="TH SarabunPSK" w:cs="TH SarabunPSK"/>
                <w:cs/>
              </w:rPr>
              <w:tab/>
            </w:r>
            <w:r w:rsidR="00455C57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93F996E" w14:textId="0F36326C" w:rsidR="00A65DCD" w:rsidRDefault="00A65DCD" w:rsidP="00B06B5F">
      <w:pPr>
        <w:spacing w:line="264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7CA3D4" w14:textId="78EF81DF" w:rsidR="00A57009" w:rsidRPr="009F607D" w:rsidRDefault="00A57009" w:rsidP="00B06B5F">
      <w:pPr>
        <w:spacing w:line="264" w:lineRule="auto"/>
        <w:ind w:left="-142" w:right="-284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F607D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ข้อเสนอแนะเพิ่มเติมในการประเมินโครงการวิจัย</w:t>
      </w:r>
    </w:p>
    <w:p w14:paraId="135F3B5E" w14:textId="48652C7A" w:rsidR="00A57009" w:rsidRPr="00F75BB8" w:rsidRDefault="00A57009" w:rsidP="00B06B5F">
      <w:pPr>
        <w:spacing w:line="264" w:lineRule="auto"/>
        <w:ind w:left="-142" w:right="-284"/>
        <w:rPr>
          <w:rFonts w:ascii="TH SarabunPSK" w:hAnsi="TH SarabunPSK" w:cs="TH SarabunPSK"/>
          <w:sz w:val="32"/>
          <w:szCs w:val="32"/>
        </w:rPr>
      </w:pPr>
      <w:r w:rsidRPr="00F75BB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F75BB8">
        <w:rPr>
          <w:rFonts w:ascii="TH SarabunPSK" w:hAnsi="TH SarabunPSK" w:cs="TH SarabunPSK"/>
          <w:sz w:val="32"/>
          <w:szCs w:val="32"/>
          <w:cs/>
        </w:rPr>
        <w:t>........</w:t>
      </w:r>
      <w:r w:rsidR="008D282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75BB8">
        <w:rPr>
          <w:rFonts w:ascii="TH SarabunPSK" w:hAnsi="TH SarabunPSK" w:cs="TH SarabunPSK"/>
          <w:sz w:val="32"/>
          <w:szCs w:val="32"/>
          <w:cs/>
        </w:rPr>
        <w:t>..</w:t>
      </w:r>
    </w:p>
    <w:p w14:paraId="6B929B2A" w14:textId="0CDE54BA" w:rsidR="002B097B" w:rsidRPr="00F75BB8" w:rsidRDefault="002B097B" w:rsidP="00B06B5F">
      <w:pPr>
        <w:spacing w:line="264" w:lineRule="auto"/>
        <w:ind w:left="-142" w:right="-284"/>
        <w:rPr>
          <w:rFonts w:ascii="TH SarabunPSK" w:hAnsi="TH SarabunPSK" w:cs="TH SarabunPSK"/>
          <w:sz w:val="32"/>
          <w:szCs w:val="32"/>
        </w:rPr>
      </w:pPr>
      <w:r w:rsidRPr="00F75BB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8D2824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242405C2" w14:textId="008DC255" w:rsidR="002B097B" w:rsidRPr="00F75BB8" w:rsidRDefault="002B097B" w:rsidP="00B06B5F">
      <w:pPr>
        <w:spacing w:line="264" w:lineRule="auto"/>
        <w:ind w:left="-142" w:right="-284"/>
        <w:rPr>
          <w:rFonts w:ascii="TH SarabunPSK" w:hAnsi="TH SarabunPSK" w:cs="TH SarabunPSK"/>
          <w:sz w:val="32"/>
          <w:szCs w:val="32"/>
        </w:rPr>
      </w:pPr>
      <w:r w:rsidRPr="00F75BB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8D282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2C7BDC5" w14:textId="77777777" w:rsidR="002B097B" w:rsidRDefault="002B097B" w:rsidP="00B06B5F">
      <w:pPr>
        <w:spacing w:line="264" w:lineRule="auto"/>
        <w:ind w:right="-522"/>
        <w:rPr>
          <w:rFonts w:ascii="TH SarabunPSK" w:hAnsi="TH SarabunPSK" w:cs="TH SarabunPSK"/>
          <w:b/>
          <w:bCs/>
          <w:sz w:val="32"/>
          <w:szCs w:val="32"/>
        </w:rPr>
      </w:pPr>
    </w:p>
    <w:p w14:paraId="7D53B2F3" w14:textId="2B9EE5BF" w:rsidR="00EB3645" w:rsidRDefault="00EB3645" w:rsidP="00B06B5F">
      <w:pPr>
        <w:spacing w:line="264" w:lineRule="auto"/>
        <w:jc w:val="center"/>
        <w:rPr>
          <w:rFonts w:ascii="TH SarabunPSK" w:hAnsi="TH SarabunPSK" w:cs="TH SarabunPSK"/>
          <w:sz w:val="28"/>
        </w:rPr>
      </w:pPr>
    </w:p>
    <w:p w14:paraId="09E0994C" w14:textId="77777777" w:rsidR="00EF042E" w:rsidRDefault="00EF042E" w:rsidP="00B06B5F">
      <w:pPr>
        <w:spacing w:line="264" w:lineRule="auto"/>
        <w:jc w:val="center"/>
        <w:rPr>
          <w:rFonts w:ascii="TH SarabunPSK" w:hAnsi="TH SarabunPSK" w:cs="TH SarabunPSK"/>
          <w:sz w:val="28"/>
        </w:rPr>
      </w:pPr>
    </w:p>
    <w:p w14:paraId="0F050E6A" w14:textId="77777777" w:rsidR="00EB3645" w:rsidRDefault="00EB3645" w:rsidP="00B06B5F">
      <w:pPr>
        <w:spacing w:line="264" w:lineRule="auto"/>
        <w:jc w:val="center"/>
        <w:rPr>
          <w:rFonts w:ascii="TH SarabunPSK" w:hAnsi="TH SarabunPSK" w:cs="TH SarabunPSK"/>
          <w:sz w:val="28"/>
        </w:rPr>
      </w:pPr>
    </w:p>
    <w:p w14:paraId="5006AEFB" w14:textId="77777777" w:rsidR="00EB3645" w:rsidRPr="009F607D" w:rsidRDefault="00EB3645" w:rsidP="00B06B5F">
      <w:pPr>
        <w:spacing w:line="264" w:lineRule="auto"/>
        <w:ind w:left="3969"/>
        <w:jc w:val="center"/>
        <w:rPr>
          <w:rFonts w:ascii="TH SarabunPSK" w:hAnsi="TH SarabunPSK" w:cs="TH SarabunPSK"/>
          <w:sz w:val="28"/>
        </w:rPr>
      </w:pPr>
      <w:r w:rsidRPr="009F607D"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</w:p>
    <w:p w14:paraId="2B73AF0C" w14:textId="76CCF573" w:rsidR="00EB3645" w:rsidRPr="00AC1F62" w:rsidRDefault="00EB3645" w:rsidP="00B06B5F">
      <w:pPr>
        <w:spacing w:line="264" w:lineRule="auto"/>
        <w:ind w:left="3969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AC1F6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1F62" w:rsidRPr="00AC1F62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</w:t>
      </w:r>
      <w:r w:rsidR="00AC1F62">
        <w:rPr>
          <w:rFonts w:ascii="TH SarabunPSK" w:hAnsi="TH SarabunPSK" w:cs="TH SarabunPSK" w:hint="cs"/>
          <w:color w:val="000000" w:themeColor="text1"/>
          <w:sz w:val="28"/>
          <w:cs/>
        </w:rPr>
        <w:t>...........</w:t>
      </w:r>
      <w:r w:rsidR="00AC1F62" w:rsidRPr="00AC1F62">
        <w:rPr>
          <w:rFonts w:ascii="TH SarabunPSK" w:hAnsi="TH SarabunPSK" w:cs="TH SarabunPSK"/>
          <w:color w:val="000000" w:themeColor="text1"/>
          <w:sz w:val="28"/>
          <w:cs/>
        </w:rPr>
        <w:t>.............................</w:t>
      </w:r>
      <w:r w:rsidRPr="00AC1F62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00F2D5D" w14:textId="77777777" w:rsidR="00EB3645" w:rsidRPr="009F607D" w:rsidRDefault="00EB3645" w:rsidP="00B06B5F">
      <w:pPr>
        <w:spacing w:line="264" w:lineRule="auto"/>
        <w:ind w:left="3969"/>
        <w:jc w:val="center"/>
        <w:rPr>
          <w:rFonts w:ascii="TH SarabunPSK" w:hAnsi="TH SarabunPSK" w:cs="TH SarabunPSK"/>
          <w:sz w:val="28"/>
        </w:rPr>
      </w:pPr>
      <w:r w:rsidRPr="009F607D">
        <w:rPr>
          <w:rFonts w:ascii="TH SarabunPSK" w:hAnsi="TH SarabunPSK" w:cs="TH SarabunPSK"/>
          <w:sz w:val="28"/>
          <w:cs/>
        </w:rPr>
        <w:t>ผู้ประเมิน</w:t>
      </w:r>
    </w:p>
    <w:p w14:paraId="314BFFA2" w14:textId="77777777" w:rsidR="00EB3645" w:rsidRPr="00EB3645" w:rsidRDefault="00EB3645" w:rsidP="00B06B5F">
      <w:pPr>
        <w:spacing w:line="264" w:lineRule="auto"/>
        <w:ind w:left="3969"/>
        <w:jc w:val="center"/>
        <w:rPr>
          <w:rFonts w:ascii="TH SarabunPSK" w:hAnsi="TH SarabunPSK" w:cs="TH SarabunPSK"/>
          <w:sz w:val="28"/>
          <w:cs/>
        </w:rPr>
      </w:pPr>
      <w:r w:rsidRPr="009F607D">
        <w:rPr>
          <w:rFonts w:ascii="TH SarabunPSK" w:hAnsi="TH SarabunPSK" w:cs="TH SarabunPSK"/>
          <w:sz w:val="28"/>
          <w:cs/>
        </w:rPr>
        <w:t>....................../......................../..............................</w:t>
      </w:r>
    </w:p>
    <w:sectPr w:rsidR="00EB3645" w:rsidRPr="00EB3645" w:rsidSect="00EF042E">
      <w:headerReference w:type="default" r:id="rId7"/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45F8" w14:textId="77777777" w:rsidR="00CB77DC" w:rsidRDefault="00CB77DC" w:rsidP="00CA51A3">
      <w:r>
        <w:separator/>
      </w:r>
    </w:p>
  </w:endnote>
  <w:endnote w:type="continuationSeparator" w:id="0">
    <w:p w14:paraId="57D8AE75" w14:textId="77777777" w:rsidR="00CB77DC" w:rsidRDefault="00CB77DC" w:rsidP="00CA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6A9B" w14:textId="77777777" w:rsidR="00CB77DC" w:rsidRDefault="00CB77DC" w:rsidP="00CA51A3">
      <w:r>
        <w:separator/>
      </w:r>
    </w:p>
  </w:footnote>
  <w:footnote w:type="continuationSeparator" w:id="0">
    <w:p w14:paraId="37758338" w14:textId="77777777" w:rsidR="00CB77DC" w:rsidRDefault="00CB77DC" w:rsidP="00CA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E3A1" w14:textId="77777777" w:rsidR="00CA51A3" w:rsidRPr="00CA51A3" w:rsidRDefault="00CA51A3" w:rsidP="00CA51A3">
    <w:pPr>
      <w:pStyle w:val="a7"/>
      <w:ind w:right="-93"/>
      <w:jc w:val="right"/>
      <w:rPr>
        <w:rFonts w:ascii="TH SarabunPSK" w:hAnsi="TH SarabunPSK" w:cs="TH SarabunPSK"/>
        <w:b/>
        <w:bCs/>
        <w:szCs w:val="28"/>
      </w:rPr>
    </w:pPr>
    <w:r w:rsidRPr="00CA51A3">
      <w:rPr>
        <w:rFonts w:ascii="TH SarabunPSK" w:hAnsi="TH SarabunPSK" w:cs="TH SarabunPSK"/>
        <w:b/>
        <w:bCs/>
        <w:szCs w:val="28"/>
        <w:cs/>
      </w:rPr>
      <w:t xml:space="preserve">สิ่งที่ส่งมาด้วย  </w:t>
    </w:r>
    <w:r w:rsidRPr="00CA51A3">
      <w:rPr>
        <w:rFonts w:ascii="TH SarabunPSK" w:hAnsi="TH SarabunPSK" w:cs="TH SarabunPSK"/>
        <w:b/>
        <w:bCs/>
        <w:szCs w:val="28"/>
      </w:rPr>
      <w:t>2</w:t>
    </w:r>
  </w:p>
  <w:p w14:paraId="0A31F0F5" w14:textId="77777777" w:rsidR="00CA51A3" w:rsidRPr="00CA51A3" w:rsidRDefault="00CA51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80A"/>
    <w:multiLevelType w:val="hybridMultilevel"/>
    <w:tmpl w:val="19B69ECA"/>
    <w:lvl w:ilvl="0" w:tplc="DECE2CC0">
      <w:numFmt w:val="bullet"/>
      <w:lvlText w:val=""/>
      <w:lvlJc w:val="left"/>
      <w:pPr>
        <w:ind w:left="-349" w:hanging="360"/>
      </w:pPr>
      <w:rPr>
        <w:rFonts w:ascii="Wingdings" w:eastAsia="SimSun" w:hAnsi="Wingdings" w:cs="TH SarabunPSK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02637FB"/>
    <w:multiLevelType w:val="hybridMultilevel"/>
    <w:tmpl w:val="3A74DF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B3855"/>
    <w:multiLevelType w:val="hybridMultilevel"/>
    <w:tmpl w:val="2884A7F4"/>
    <w:lvl w:ilvl="0" w:tplc="635C5A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" w15:restartNumberingAfterBreak="0">
    <w:nsid w:val="1DB0128D"/>
    <w:multiLevelType w:val="hybridMultilevel"/>
    <w:tmpl w:val="73785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C3181"/>
    <w:multiLevelType w:val="hybridMultilevel"/>
    <w:tmpl w:val="B9489698"/>
    <w:lvl w:ilvl="0" w:tplc="199A94BE">
      <w:start w:val="7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F4C70"/>
    <w:multiLevelType w:val="hybridMultilevel"/>
    <w:tmpl w:val="CDF84CF0"/>
    <w:lvl w:ilvl="0" w:tplc="0AE414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03E99"/>
    <w:multiLevelType w:val="hybridMultilevel"/>
    <w:tmpl w:val="22325CA6"/>
    <w:lvl w:ilvl="0" w:tplc="8A1009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D97636"/>
    <w:multiLevelType w:val="hybridMultilevel"/>
    <w:tmpl w:val="59A0D60C"/>
    <w:lvl w:ilvl="0" w:tplc="04D22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3574A"/>
    <w:multiLevelType w:val="hybridMultilevel"/>
    <w:tmpl w:val="411C5978"/>
    <w:lvl w:ilvl="0" w:tplc="319440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6B3275"/>
    <w:multiLevelType w:val="multilevel"/>
    <w:tmpl w:val="9AFC2BD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0" w15:restartNumberingAfterBreak="0">
    <w:nsid w:val="7F702E81"/>
    <w:multiLevelType w:val="hybridMultilevel"/>
    <w:tmpl w:val="A23C4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0D"/>
    <w:rsid w:val="00006781"/>
    <w:rsid w:val="00067FB7"/>
    <w:rsid w:val="000917E9"/>
    <w:rsid w:val="000B327B"/>
    <w:rsid w:val="000C7C1D"/>
    <w:rsid w:val="00105EC6"/>
    <w:rsid w:val="001133BA"/>
    <w:rsid w:val="00126417"/>
    <w:rsid w:val="00167139"/>
    <w:rsid w:val="00183551"/>
    <w:rsid w:val="001855C2"/>
    <w:rsid w:val="00187DEF"/>
    <w:rsid w:val="001C3B07"/>
    <w:rsid w:val="001D49B7"/>
    <w:rsid w:val="001F0B61"/>
    <w:rsid w:val="00202362"/>
    <w:rsid w:val="0028090E"/>
    <w:rsid w:val="002B097B"/>
    <w:rsid w:val="002C44A8"/>
    <w:rsid w:val="002C659A"/>
    <w:rsid w:val="002D3625"/>
    <w:rsid w:val="002E725F"/>
    <w:rsid w:val="002E75BB"/>
    <w:rsid w:val="003040EA"/>
    <w:rsid w:val="00310C5A"/>
    <w:rsid w:val="00347BEE"/>
    <w:rsid w:val="003D3849"/>
    <w:rsid w:val="003E0E0E"/>
    <w:rsid w:val="0041606D"/>
    <w:rsid w:val="00421952"/>
    <w:rsid w:val="004232ED"/>
    <w:rsid w:val="0044684D"/>
    <w:rsid w:val="0045199B"/>
    <w:rsid w:val="00455A1A"/>
    <w:rsid w:val="00455C57"/>
    <w:rsid w:val="00462E76"/>
    <w:rsid w:val="00472671"/>
    <w:rsid w:val="004963AE"/>
    <w:rsid w:val="004A7744"/>
    <w:rsid w:val="004B0389"/>
    <w:rsid w:val="004D078B"/>
    <w:rsid w:val="004D7B3A"/>
    <w:rsid w:val="005120AE"/>
    <w:rsid w:val="00524670"/>
    <w:rsid w:val="00556435"/>
    <w:rsid w:val="00556B25"/>
    <w:rsid w:val="00572774"/>
    <w:rsid w:val="005A0434"/>
    <w:rsid w:val="005B52D5"/>
    <w:rsid w:val="005B7AE2"/>
    <w:rsid w:val="005C4E45"/>
    <w:rsid w:val="005D2C71"/>
    <w:rsid w:val="006068E2"/>
    <w:rsid w:val="00623327"/>
    <w:rsid w:val="00670708"/>
    <w:rsid w:val="006921B5"/>
    <w:rsid w:val="006B5C70"/>
    <w:rsid w:val="006C72A8"/>
    <w:rsid w:val="006F79CD"/>
    <w:rsid w:val="00701AE0"/>
    <w:rsid w:val="00702CF4"/>
    <w:rsid w:val="00707196"/>
    <w:rsid w:val="00720051"/>
    <w:rsid w:val="0072265A"/>
    <w:rsid w:val="007258D5"/>
    <w:rsid w:val="00764DB6"/>
    <w:rsid w:val="00792D02"/>
    <w:rsid w:val="007C74CA"/>
    <w:rsid w:val="007F4759"/>
    <w:rsid w:val="008175AF"/>
    <w:rsid w:val="0082275C"/>
    <w:rsid w:val="00824EAB"/>
    <w:rsid w:val="0082673C"/>
    <w:rsid w:val="00826F1E"/>
    <w:rsid w:val="00870278"/>
    <w:rsid w:val="00887447"/>
    <w:rsid w:val="008B3573"/>
    <w:rsid w:val="008B66C2"/>
    <w:rsid w:val="008C3D96"/>
    <w:rsid w:val="008D2824"/>
    <w:rsid w:val="008E1757"/>
    <w:rsid w:val="008F5CCA"/>
    <w:rsid w:val="009211C8"/>
    <w:rsid w:val="0093732F"/>
    <w:rsid w:val="0094210F"/>
    <w:rsid w:val="00974934"/>
    <w:rsid w:val="00995A11"/>
    <w:rsid w:val="009A3F2D"/>
    <w:rsid w:val="009B0516"/>
    <w:rsid w:val="009B6DCB"/>
    <w:rsid w:val="009C5125"/>
    <w:rsid w:val="009F2FD6"/>
    <w:rsid w:val="009F607D"/>
    <w:rsid w:val="009F7937"/>
    <w:rsid w:val="00A315A4"/>
    <w:rsid w:val="00A34D14"/>
    <w:rsid w:val="00A52889"/>
    <w:rsid w:val="00A57009"/>
    <w:rsid w:val="00A65DCD"/>
    <w:rsid w:val="00A85269"/>
    <w:rsid w:val="00A92E41"/>
    <w:rsid w:val="00AA06B6"/>
    <w:rsid w:val="00AB3CB4"/>
    <w:rsid w:val="00AC1F62"/>
    <w:rsid w:val="00B06B5F"/>
    <w:rsid w:val="00B078ED"/>
    <w:rsid w:val="00B13968"/>
    <w:rsid w:val="00B1747D"/>
    <w:rsid w:val="00B24D97"/>
    <w:rsid w:val="00B606CD"/>
    <w:rsid w:val="00B61DE1"/>
    <w:rsid w:val="00BA5461"/>
    <w:rsid w:val="00BB5747"/>
    <w:rsid w:val="00C34A50"/>
    <w:rsid w:val="00C52574"/>
    <w:rsid w:val="00C94FE1"/>
    <w:rsid w:val="00CA51A3"/>
    <w:rsid w:val="00CB5C83"/>
    <w:rsid w:val="00CB77DC"/>
    <w:rsid w:val="00CD7168"/>
    <w:rsid w:val="00CE2E84"/>
    <w:rsid w:val="00CE520D"/>
    <w:rsid w:val="00CE682C"/>
    <w:rsid w:val="00CF15BF"/>
    <w:rsid w:val="00D1584A"/>
    <w:rsid w:val="00D261B2"/>
    <w:rsid w:val="00D34081"/>
    <w:rsid w:val="00D461DF"/>
    <w:rsid w:val="00D64E6B"/>
    <w:rsid w:val="00D733DA"/>
    <w:rsid w:val="00D82DBC"/>
    <w:rsid w:val="00DD0B06"/>
    <w:rsid w:val="00DE59BE"/>
    <w:rsid w:val="00E22A98"/>
    <w:rsid w:val="00E57E8B"/>
    <w:rsid w:val="00E636F1"/>
    <w:rsid w:val="00E85140"/>
    <w:rsid w:val="00EB3645"/>
    <w:rsid w:val="00ED7EF8"/>
    <w:rsid w:val="00EE791B"/>
    <w:rsid w:val="00EF042E"/>
    <w:rsid w:val="00F00479"/>
    <w:rsid w:val="00F533EB"/>
    <w:rsid w:val="00F5567A"/>
    <w:rsid w:val="00F75BB8"/>
    <w:rsid w:val="00F838D4"/>
    <w:rsid w:val="00FA74BA"/>
    <w:rsid w:val="00FB1FB3"/>
    <w:rsid w:val="00FD5DBE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462CF"/>
  <w15:chartTrackingRefBased/>
  <w15:docId w15:val="{88C2F708-B1C3-4E7C-9DDD-1EC2DD35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269"/>
    <w:rPr>
      <w:rFonts w:ascii="Tahoma" w:hAnsi="Tahoma"/>
      <w:sz w:val="16"/>
      <w:szCs w:val="18"/>
    </w:rPr>
  </w:style>
  <w:style w:type="table" w:styleId="a4">
    <w:name w:val="Table Grid"/>
    <w:basedOn w:val="a1"/>
    <w:rsid w:val="004D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3645"/>
    <w:pPr>
      <w:ind w:left="720"/>
      <w:contextualSpacing/>
    </w:pPr>
  </w:style>
  <w:style w:type="character" w:styleId="a6">
    <w:name w:val="Emphasis"/>
    <w:basedOn w:val="a0"/>
    <w:uiPriority w:val="20"/>
    <w:qFormat/>
    <w:rsid w:val="00623327"/>
    <w:rPr>
      <w:i/>
      <w:iCs/>
    </w:rPr>
  </w:style>
  <w:style w:type="paragraph" w:styleId="a7">
    <w:name w:val="header"/>
    <w:basedOn w:val="a"/>
    <w:link w:val="a8"/>
    <w:rsid w:val="005C4E45"/>
    <w:pPr>
      <w:tabs>
        <w:tab w:val="center" w:pos="4153"/>
        <w:tab w:val="right" w:pos="8306"/>
      </w:tabs>
    </w:pPr>
    <w:rPr>
      <w:rFonts w:ascii="AngsanaUPC" w:eastAsia="Times New Roman" w:hAnsi="AngsanaUPC"/>
      <w:sz w:val="28"/>
      <w:szCs w:val="32"/>
      <w:lang w:eastAsia="ja-JP"/>
    </w:rPr>
  </w:style>
  <w:style w:type="character" w:customStyle="1" w:styleId="a8">
    <w:name w:val="หัวกระดาษ อักขระ"/>
    <w:basedOn w:val="a0"/>
    <w:link w:val="a7"/>
    <w:rsid w:val="005C4E45"/>
    <w:rPr>
      <w:rFonts w:ascii="AngsanaUPC" w:eastAsia="Times New Roman" w:hAnsi="AngsanaUPC"/>
      <w:sz w:val="28"/>
      <w:szCs w:val="32"/>
      <w:lang w:eastAsia="ja-JP"/>
    </w:rPr>
  </w:style>
  <w:style w:type="paragraph" w:styleId="a9">
    <w:name w:val="footer"/>
    <w:basedOn w:val="a"/>
    <w:link w:val="aa"/>
    <w:rsid w:val="00CA51A3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rsid w:val="00CA51A3"/>
    <w:rPr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2161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ข้อเสนอแนะเพิ่มเติมในการประเมินโครงการวิจัยประจำปีงบประมาณ  2551</vt:lpstr>
      <vt:lpstr>ข้อเสนอแนะเพิ่มเติมในการประเมินโครงการวิจัยประจำปีงบประมาณ  2551</vt:lpstr>
    </vt:vector>
  </TitlesOfParts>
  <Company>Microsoft Corporation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ข้อเสนอแนะเพิ่มเติมในการประเมินโครงการวิจัยประจำปีงบประมาณ  2551</dc:title>
  <dc:subject/>
  <dc:creator>Admin</dc:creator>
  <cp:keywords/>
  <cp:lastModifiedBy>Weeranuch Kubkhokkruad</cp:lastModifiedBy>
  <cp:revision>16</cp:revision>
  <cp:lastPrinted>2024-07-25T04:17:00Z</cp:lastPrinted>
  <dcterms:created xsi:type="dcterms:W3CDTF">2022-08-09T09:34:00Z</dcterms:created>
  <dcterms:modified xsi:type="dcterms:W3CDTF">2025-08-31T05:22:00Z</dcterms:modified>
</cp:coreProperties>
</file>